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D14E3E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AE0D8C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D14E3E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В.А. Гулянская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Комашко</w:t>
      </w:r>
      <w:r w:rsidR="00A6689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A66891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D14E3E" w:rsidRDefault="003D7916" w:rsidP="00D14E3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УД.16 ОСНОВЫ ПРАВОСЛАВНОЙ КУЛЬТУРЫ</w:t>
      </w:r>
    </w:p>
    <w:p w:rsidR="002F6926" w:rsidRPr="00BD4C2D" w:rsidRDefault="002F6926" w:rsidP="00D14E3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BB7EE0" w:rsidRPr="00BB7EE0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D14E3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274"/>
        <w:gridCol w:w="2249"/>
        <w:gridCol w:w="10110"/>
      </w:tblGrid>
      <w:tr w:rsidR="00120FF3" w:rsidRPr="00E61738" w:rsidTr="007B77E4">
        <w:tc>
          <w:tcPr>
            <w:tcW w:w="1068" w:type="dxa"/>
          </w:tcPr>
          <w:p w:rsidR="000A682A" w:rsidRDefault="00120FF3" w:rsidP="000A6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  <w:r w:rsidR="000A682A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</w:t>
            </w:r>
          </w:p>
          <w:p w:rsidR="000A682A" w:rsidRPr="000A682A" w:rsidRDefault="000A682A" w:rsidP="000A68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274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24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110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120FF3" w:rsidRPr="00E61738" w:rsidTr="007B77E4">
        <w:tc>
          <w:tcPr>
            <w:tcW w:w="1068" w:type="dxa"/>
          </w:tcPr>
          <w:p w:rsidR="00120FF3" w:rsidRDefault="00120FF3">
            <w:pPr>
              <w:rPr>
                <w:sz w:val="24"/>
                <w:szCs w:val="24"/>
              </w:rPr>
            </w:pPr>
            <w:r w:rsidRPr="00E61738">
              <w:rPr>
                <w:sz w:val="24"/>
                <w:szCs w:val="24"/>
              </w:rPr>
              <w:t>06.04.20</w:t>
            </w:r>
          </w:p>
          <w:p w:rsidR="000A682A" w:rsidRDefault="000A682A">
            <w:pPr>
              <w:rPr>
                <w:sz w:val="24"/>
                <w:szCs w:val="24"/>
              </w:rPr>
            </w:pPr>
          </w:p>
          <w:p w:rsidR="000A682A" w:rsidRPr="00E61738" w:rsidRDefault="000A6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74" w:type="dxa"/>
            <w:vAlign w:val="center"/>
          </w:tcPr>
          <w:p w:rsidR="00120FF3" w:rsidRPr="00E61738" w:rsidRDefault="00120FF3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Умножение десятичных дробей</w:t>
            </w:r>
          </w:p>
        </w:tc>
        <w:tc>
          <w:tcPr>
            <w:tcW w:w="2249" w:type="dxa"/>
          </w:tcPr>
          <w:p w:rsidR="00120FF3" w:rsidRPr="00E61738" w:rsidRDefault="00120FF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10" w:type="dxa"/>
          </w:tcPr>
          <w:p w:rsidR="00120FF3" w:rsidRPr="00E61738" w:rsidRDefault="00120FF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Посмотреть видео-урок «Деление десятичной дроби на целое число» </w:t>
            </w:r>
            <w:hyperlink r:id="rId5" w:history="1">
              <w:r w:rsidRPr="00E61738">
                <w:rPr>
                  <w:rStyle w:val="a4"/>
                </w:rPr>
                <w:t>https://resh.edu.ru/subject/lesson/722/</w:t>
              </w:r>
            </w:hyperlink>
          </w:p>
          <w:p w:rsidR="00120FF3" w:rsidRPr="00E61738" w:rsidRDefault="00120FF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Стр.156-157 (пример 1- пример 3) – читать, учить правило (выписать примеры  к себе в тетрадь). Вспомнить правило деления на 10, 100, 1000...</w:t>
            </w:r>
          </w:p>
          <w:p w:rsidR="00120FF3" w:rsidRPr="00E61738" w:rsidRDefault="00120FF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Выполнить в тетради: №820, №821, №822</w:t>
            </w:r>
          </w:p>
          <w:p w:rsidR="00120FF3" w:rsidRPr="00E61738" w:rsidRDefault="00120FF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Ссылка на электронный справочник http://files.school-collection.edu.ru/dlrstore/3e72b9a1-2e8f-4371-9c9e-f688640fe66e/section1_article19.html</w:t>
            </w:r>
          </w:p>
        </w:tc>
      </w:tr>
      <w:tr w:rsidR="007B77E4" w:rsidRPr="00E61738" w:rsidTr="00432F11">
        <w:tc>
          <w:tcPr>
            <w:tcW w:w="15701" w:type="dxa"/>
            <w:gridSpan w:val="4"/>
          </w:tcPr>
          <w:p w:rsidR="007B77E4" w:rsidRPr="007B77E4" w:rsidRDefault="007B77E4" w:rsidP="007B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E4">
              <w:rPr>
                <w:rFonts w:ascii="Times New Roman" w:hAnsi="Times New Roman" w:cs="Times New Roman"/>
                <w:sz w:val="24"/>
                <w:szCs w:val="24"/>
              </w:rPr>
              <w:t>Раздел 6. Художественная и письменная   культура   Православия.</w:t>
            </w:r>
          </w:p>
        </w:tc>
      </w:tr>
      <w:tr w:rsidR="007B77E4" w:rsidTr="007B77E4">
        <w:tc>
          <w:tcPr>
            <w:tcW w:w="1068" w:type="dxa"/>
          </w:tcPr>
          <w:p w:rsidR="007B77E4" w:rsidRDefault="007B77E4" w:rsidP="007B77E4">
            <w:r>
              <w:t>07.04</w:t>
            </w:r>
            <w:r w:rsidR="00107B06">
              <w:t>.20</w:t>
            </w:r>
          </w:p>
          <w:p w:rsidR="000A682A" w:rsidRDefault="000A682A" w:rsidP="007B77E4"/>
          <w:p w:rsidR="000A682A" w:rsidRDefault="000A682A" w:rsidP="007B77E4">
            <w:r>
              <w:t>44</w:t>
            </w:r>
          </w:p>
        </w:tc>
        <w:tc>
          <w:tcPr>
            <w:tcW w:w="2274" w:type="dxa"/>
          </w:tcPr>
          <w:p w:rsidR="00232EB1" w:rsidRPr="00232EB1" w:rsidRDefault="00232EB1" w:rsidP="00232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иконописцы.  Бого</w:t>
            </w:r>
            <w:r w:rsidRPr="0023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родичные иконы.</w:t>
            </w:r>
            <w:r w:rsidRPr="00232EB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Донской  иконы  Божией  Матери.</w:t>
            </w:r>
          </w:p>
          <w:p w:rsidR="007B77E4" w:rsidRPr="00232EB1" w:rsidRDefault="007B77E4" w:rsidP="007B77E4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7B77E4" w:rsidRPr="00E1115B" w:rsidRDefault="00E1115B" w:rsidP="007B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 w:rsidR="00435C0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110" w:type="dxa"/>
          </w:tcPr>
          <w:p w:rsidR="007B77E4" w:rsidRDefault="009E5C0F" w:rsidP="00F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9E5C0F">
              <w:rPr>
                <w:rFonts w:ascii="Times New Roman" w:hAnsi="Times New Roman" w:cs="Times New Roman"/>
                <w:sz w:val="24"/>
                <w:szCs w:val="24"/>
              </w:rPr>
              <w:t>«Русские иконописцы. Андрей Рублёв» https://youtu.be/TCb9PFQgfEE.</w:t>
            </w:r>
            <w:r w:rsidR="00FB5675" w:rsidRPr="00FB567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="00FB5675" w:rsidRPr="00FB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675">
              <w:rPr>
                <w:rFonts w:ascii="Times New Roman" w:hAnsi="Times New Roman" w:cs="Times New Roman"/>
                <w:sz w:val="24"/>
                <w:szCs w:val="24"/>
              </w:rPr>
              <w:t>Донская икона Богоматери</w:t>
            </w:r>
            <w:r w:rsidR="00FB5675" w:rsidRPr="00FB567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hyperlink r:id="rId6" w:tgtFrame="_blank" w:tooltip="Поделиться ссылкой" w:history="1">
              <w:r w:rsidR="00FB5675" w:rsidRPr="00FB56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https://youtu.be/OnUnYBYcbQI</w:t>
              </w:r>
            </w:hyperlink>
            <w:r w:rsidR="00FB5675" w:rsidRPr="00FB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5B" w:rsidRPr="009E5C0F" w:rsidRDefault="00E1115B" w:rsidP="00FB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презентацию  о любой Богородичной иконе.</w:t>
            </w:r>
          </w:p>
        </w:tc>
      </w:tr>
      <w:tr w:rsidR="007B77E4" w:rsidTr="007B77E4">
        <w:tc>
          <w:tcPr>
            <w:tcW w:w="1068" w:type="dxa"/>
          </w:tcPr>
          <w:p w:rsidR="007B77E4" w:rsidRDefault="007B77E4" w:rsidP="007B77E4">
            <w:r>
              <w:t>10.04</w:t>
            </w:r>
            <w:r w:rsidR="00107B06">
              <w:t>.20</w:t>
            </w:r>
          </w:p>
          <w:p w:rsidR="000A682A" w:rsidRDefault="000A682A" w:rsidP="007B77E4"/>
          <w:p w:rsidR="000A682A" w:rsidRDefault="000A682A" w:rsidP="007B77E4">
            <w:r>
              <w:t>45</w:t>
            </w:r>
          </w:p>
        </w:tc>
        <w:tc>
          <w:tcPr>
            <w:tcW w:w="2274" w:type="dxa"/>
          </w:tcPr>
          <w:p w:rsidR="007B77E4" w:rsidRPr="00232EB1" w:rsidRDefault="00232EB1" w:rsidP="0023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«Архитектура и история  Донских храмов».</w:t>
            </w:r>
          </w:p>
        </w:tc>
        <w:tc>
          <w:tcPr>
            <w:tcW w:w="2249" w:type="dxa"/>
          </w:tcPr>
          <w:p w:rsidR="007B77E4" w:rsidRPr="00705987" w:rsidRDefault="00435C0E" w:rsidP="007B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110" w:type="dxa"/>
          </w:tcPr>
          <w:p w:rsidR="00E1115B" w:rsidRPr="00E1115B" w:rsidRDefault="00E1115B" w:rsidP="007B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 xml:space="preserve">«Новочеркасский  войсковой собор» </w:t>
            </w:r>
            <w:hyperlink r:id="rId7" w:tgtFrame="_blank" w:history="1">
              <w:r w:rsidRPr="00E1115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https://youtu.be/EznUEo7qGGI</w:t>
              </w:r>
            </w:hyperlink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7E4" w:rsidRPr="00E1115B" w:rsidRDefault="00E1115B" w:rsidP="000B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По материалам интернета подготовить сообщение или презентацию о любом храме Донского края</w:t>
            </w:r>
            <w:r w:rsidR="00860C61">
              <w:rPr>
                <w:rFonts w:ascii="Times New Roman" w:hAnsi="Times New Roman" w:cs="Times New Roman"/>
                <w:sz w:val="24"/>
                <w:szCs w:val="24"/>
              </w:rPr>
              <w:t xml:space="preserve">, истории </w:t>
            </w:r>
            <w:r w:rsidR="000B3122">
              <w:rPr>
                <w:rFonts w:ascii="Times New Roman" w:hAnsi="Times New Roman" w:cs="Times New Roman"/>
                <w:sz w:val="24"/>
                <w:szCs w:val="24"/>
              </w:rPr>
              <w:t xml:space="preserve">его постройки </w:t>
            </w:r>
            <w:r w:rsidR="00860C61">
              <w:rPr>
                <w:rFonts w:ascii="Times New Roman" w:hAnsi="Times New Roman" w:cs="Times New Roman"/>
                <w:sz w:val="24"/>
                <w:szCs w:val="24"/>
              </w:rPr>
              <w:t>и особенностях архитектуры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7E4" w:rsidTr="007B77E4">
        <w:tc>
          <w:tcPr>
            <w:tcW w:w="1068" w:type="dxa"/>
          </w:tcPr>
          <w:p w:rsidR="007B77E4" w:rsidRDefault="007B77E4" w:rsidP="007B77E4">
            <w:r>
              <w:t>14.04</w:t>
            </w:r>
            <w:r w:rsidR="00107B06">
              <w:t>.20</w:t>
            </w:r>
          </w:p>
          <w:p w:rsidR="000A682A" w:rsidRDefault="000A682A" w:rsidP="007B77E4"/>
          <w:p w:rsidR="000A682A" w:rsidRDefault="000A682A" w:rsidP="007B77E4"/>
          <w:p w:rsidR="000A682A" w:rsidRDefault="000A682A" w:rsidP="007B77E4">
            <w:r>
              <w:t>46</w:t>
            </w:r>
          </w:p>
        </w:tc>
        <w:tc>
          <w:tcPr>
            <w:tcW w:w="2274" w:type="dxa"/>
          </w:tcPr>
          <w:p w:rsidR="007B77E4" w:rsidRPr="00232EB1" w:rsidRDefault="00232EB1" w:rsidP="00F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1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храмов в </w:t>
            </w:r>
            <w:r w:rsidRPr="0023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32EB1">
              <w:rPr>
                <w:rFonts w:ascii="Times New Roman" w:hAnsi="Times New Roman" w:cs="Times New Roman"/>
                <w:sz w:val="24"/>
                <w:szCs w:val="24"/>
              </w:rPr>
              <w:t xml:space="preserve"> в. Восстановление  их с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32EB1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232EB1">
              <w:rPr>
                <w:rFonts w:ascii="Times New Roman" w:hAnsi="Times New Roman" w:cs="Times New Roman"/>
                <w:sz w:val="24"/>
                <w:szCs w:val="24"/>
              </w:rPr>
              <w:t>., храма Христа Спасителя в Москве и Донских храмов.</w:t>
            </w:r>
          </w:p>
        </w:tc>
        <w:tc>
          <w:tcPr>
            <w:tcW w:w="2249" w:type="dxa"/>
          </w:tcPr>
          <w:p w:rsidR="007B77E4" w:rsidRPr="00705987" w:rsidRDefault="00435C0E" w:rsidP="007B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110" w:type="dxa"/>
          </w:tcPr>
          <w:p w:rsidR="007B77E4" w:rsidRDefault="00D423BF" w:rsidP="007B77E4"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«История Храма Христа-Спасителя» </w:t>
            </w:r>
            <w:hyperlink r:id="rId8" w:history="1">
              <w:r w:rsidR="00860C61" w:rsidRPr="003956E9">
                <w:rPr>
                  <w:rStyle w:val="a4"/>
                </w:rPr>
                <w:t>https://youtu.be/uFL4tNLDLcI</w:t>
              </w:r>
            </w:hyperlink>
            <w:r>
              <w:t>.</w:t>
            </w:r>
          </w:p>
          <w:p w:rsidR="00860C61" w:rsidRDefault="00D423BF" w:rsidP="00D423BF"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По материалам интернета подготовить сообщение или презентацию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истории  любого храма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 веке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7E4" w:rsidTr="007B77E4">
        <w:tc>
          <w:tcPr>
            <w:tcW w:w="1068" w:type="dxa"/>
          </w:tcPr>
          <w:p w:rsidR="007B77E4" w:rsidRDefault="007B77E4" w:rsidP="007B77E4">
            <w:r>
              <w:t>17.04</w:t>
            </w:r>
            <w:r w:rsidR="00107B06">
              <w:t>.20</w:t>
            </w:r>
          </w:p>
          <w:p w:rsidR="000A682A" w:rsidRDefault="000A682A" w:rsidP="007B77E4"/>
          <w:p w:rsidR="000A682A" w:rsidRDefault="000A682A" w:rsidP="007B77E4"/>
          <w:p w:rsidR="000A682A" w:rsidRDefault="000A682A" w:rsidP="007B77E4">
            <w:r>
              <w:t>47</w:t>
            </w:r>
          </w:p>
        </w:tc>
        <w:tc>
          <w:tcPr>
            <w:tcW w:w="2274" w:type="dxa"/>
          </w:tcPr>
          <w:p w:rsidR="007B77E4" w:rsidRPr="00232EB1" w:rsidRDefault="00232EB1" w:rsidP="007B77E4">
            <w:pPr>
              <w:rPr>
                <w:sz w:val="24"/>
                <w:szCs w:val="24"/>
              </w:rPr>
            </w:pPr>
            <w:r w:rsidRPr="00232EB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«Храмовые иконы в церквях Донского края».</w:t>
            </w:r>
          </w:p>
        </w:tc>
        <w:tc>
          <w:tcPr>
            <w:tcW w:w="2249" w:type="dxa"/>
          </w:tcPr>
          <w:p w:rsidR="007B77E4" w:rsidRPr="00705987" w:rsidRDefault="00435C0E" w:rsidP="007B77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110" w:type="dxa"/>
          </w:tcPr>
          <w:p w:rsidR="007B77E4" w:rsidRPr="000B3122" w:rsidRDefault="000B3122" w:rsidP="000B3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2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«Покровские храмы Дона»</w:t>
            </w:r>
            <w:hyperlink r:id="rId9" w:history="1">
              <w:r w:rsidRPr="000B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https://ok.ru/video/1819194493575?fromTime=79</w:t>
              </w:r>
            </w:hyperlink>
            <w:r w:rsidRPr="000B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3122" w:rsidRPr="000B3122" w:rsidRDefault="000B3122" w:rsidP="000B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или презентацию о храмах Дона</w:t>
            </w:r>
            <w:r w:rsidR="00435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один и тот же престольный праздник, то есть носят одно и тоже название. Например, Свято-Никольские, Преображенские или Казанские храмы.</w:t>
            </w:r>
          </w:p>
        </w:tc>
      </w:tr>
      <w:tr w:rsidR="007B77E4" w:rsidTr="007B77E4">
        <w:tc>
          <w:tcPr>
            <w:tcW w:w="1068" w:type="dxa"/>
          </w:tcPr>
          <w:p w:rsidR="007B77E4" w:rsidRDefault="007B77E4" w:rsidP="007B77E4">
            <w:r>
              <w:t>21.04</w:t>
            </w:r>
            <w:r w:rsidR="00107B06">
              <w:t>.20</w:t>
            </w:r>
          </w:p>
          <w:p w:rsidR="000A682A" w:rsidRDefault="000A682A" w:rsidP="007B77E4"/>
          <w:p w:rsidR="000A682A" w:rsidRDefault="000A682A" w:rsidP="007B77E4">
            <w:r>
              <w:t>48</w:t>
            </w:r>
          </w:p>
        </w:tc>
        <w:tc>
          <w:tcPr>
            <w:tcW w:w="2274" w:type="dxa"/>
          </w:tcPr>
          <w:p w:rsidR="007B77E4" w:rsidRPr="00232EB1" w:rsidRDefault="00232EB1" w:rsidP="0002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Возрождение </w:t>
            </w:r>
            <w:r w:rsidRPr="0023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церковных традиций в России и на Дону.</w:t>
            </w:r>
          </w:p>
        </w:tc>
        <w:tc>
          <w:tcPr>
            <w:tcW w:w="2249" w:type="dxa"/>
          </w:tcPr>
          <w:p w:rsidR="007B77E4" w:rsidRPr="00705987" w:rsidRDefault="00435C0E" w:rsidP="007B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Просмотр видео-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110" w:type="dxa"/>
          </w:tcPr>
          <w:p w:rsidR="007B77E4" w:rsidRDefault="00435C0E" w:rsidP="007B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видео-урок «Русские народные праздники»</w:t>
            </w:r>
            <w:hyperlink r:id="rId10" w:tgtFrame="_blank" w:history="1">
              <w:r w:rsidRPr="00435C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https://youtu.be/J9S6UnK7wFg</w:t>
              </w:r>
            </w:hyperlink>
            <w:r w:rsidRPr="00435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C0E" w:rsidRPr="00435C0E" w:rsidRDefault="00435C0E" w:rsidP="007B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сообщение или презентацию о семейных церковных традициях.</w:t>
            </w:r>
          </w:p>
        </w:tc>
      </w:tr>
      <w:tr w:rsidR="00232EB1" w:rsidTr="007B77E4">
        <w:tc>
          <w:tcPr>
            <w:tcW w:w="1068" w:type="dxa"/>
          </w:tcPr>
          <w:p w:rsidR="00232EB1" w:rsidRDefault="00232EB1" w:rsidP="007B77E4">
            <w:r>
              <w:lastRenderedPageBreak/>
              <w:t>24.04.20</w:t>
            </w:r>
          </w:p>
          <w:p w:rsidR="00232EB1" w:rsidRDefault="00232EB1" w:rsidP="007B77E4"/>
          <w:p w:rsidR="00232EB1" w:rsidRDefault="00232EB1" w:rsidP="007B77E4">
            <w:r>
              <w:t>49</w:t>
            </w:r>
          </w:p>
        </w:tc>
        <w:tc>
          <w:tcPr>
            <w:tcW w:w="2274" w:type="dxa"/>
          </w:tcPr>
          <w:p w:rsidR="00232EB1" w:rsidRPr="007B77E4" w:rsidRDefault="00232EB1" w:rsidP="00366680">
            <w:pPr>
              <w:rPr>
                <w:sz w:val="24"/>
                <w:szCs w:val="24"/>
              </w:rPr>
            </w:pPr>
            <w:r w:rsidRPr="007B77E4">
              <w:rPr>
                <w:rFonts w:ascii="Times New Roman" w:hAnsi="Times New Roman" w:cs="Times New Roman"/>
                <w:sz w:val="24"/>
                <w:szCs w:val="24"/>
              </w:rPr>
              <w:t>Составление церковно-славянской  азбуки  Св. Кириллом  и  Мефодием.</w:t>
            </w:r>
          </w:p>
        </w:tc>
        <w:tc>
          <w:tcPr>
            <w:tcW w:w="2249" w:type="dxa"/>
          </w:tcPr>
          <w:p w:rsidR="00232EB1" w:rsidRPr="002362F1" w:rsidRDefault="00232EB1" w:rsidP="0036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творческой работы в тетради или на отдельном альбомном листе.</w:t>
            </w:r>
          </w:p>
        </w:tc>
        <w:tc>
          <w:tcPr>
            <w:tcW w:w="10110" w:type="dxa"/>
          </w:tcPr>
          <w:p w:rsidR="00232EB1" w:rsidRPr="007F3D2F" w:rsidRDefault="00232EB1" w:rsidP="0036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2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«  </w:t>
            </w:r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церковно-славянской  азбуки  Св. Кириллом  и  Мефодием»   </w:t>
            </w:r>
          </w:p>
          <w:p w:rsidR="00232EB1" w:rsidRDefault="00A66891" w:rsidP="0036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2EB1"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https://ok.ru/video/1200271657648</w:t>
              </w:r>
            </w:hyperlink>
            <w:r w:rsidR="00232EB1" w:rsidRPr="004B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2EB1">
              <w:rPr>
                <w:rFonts w:ascii="Times New Roman" w:hAnsi="Times New Roman" w:cs="Times New Roman"/>
                <w:sz w:val="24"/>
                <w:szCs w:val="24"/>
              </w:rPr>
              <w:t xml:space="preserve">  Видео-урок </w:t>
            </w:r>
            <w:hyperlink r:id="rId12" w:tgtFrame="_blank" w:tooltip="Поделиться ссылкой" w:history="1">
              <w:r w:rsidR="00232EB1" w:rsidRPr="004B422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https://youtu.be/NhUyIr9sFFQ</w:t>
              </w:r>
            </w:hyperlink>
            <w:r w:rsidR="00232EB1" w:rsidRPr="004B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EB1" w:rsidRDefault="00232EB1" w:rsidP="0036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Нарисовать любую заглавную церковно-славянскую букву. Посмотреть в интернете ссылки  </w:t>
            </w:r>
            <w:hyperlink r:id="rId13" w:history="1">
              <w:r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https://avatars.mds.yandex.net/get-pdb/963327/e5a1d287-3cf0-4020-a789-48d36fef95dc/s1200</w:t>
              </w:r>
            </w:hyperlink>
          </w:p>
          <w:p w:rsidR="00232EB1" w:rsidRPr="007F3D2F" w:rsidRDefault="00232EB1" w:rsidP="0036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2A">
              <w:rPr>
                <w:rFonts w:ascii="Times New Roman" w:hAnsi="Times New Roman" w:cs="Times New Roman"/>
                <w:sz w:val="24"/>
                <w:szCs w:val="24"/>
              </w:rPr>
              <w:t>https://avatars.mds.yandex.net/get-pdb/1626167/08196325-1bab-44a5-9441-7f28063ae3ec/s1200?webp=false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EB1" w:rsidTr="007B77E4">
        <w:tc>
          <w:tcPr>
            <w:tcW w:w="1068" w:type="dxa"/>
          </w:tcPr>
          <w:p w:rsidR="00232EB1" w:rsidRDefault="00232EB1" w:rsidP="007B77E4">
            <w:r>
              <w:t>28.04.20</w:t>
            </w:r>
          </w:p>
          <w:p w:rsidR="00232EB1" w:rsidRDefault="00232EB1" w:rsidP="007B77E4"/>
          <w:p w:rsidR="00232EB1" w:rsidRDefault="00232EB1" w:rsidP="007B77E4">
            <w:r>
              <w:t>50</w:t>
            </w:r>
          </w:p>
        </w:tc>
        <w:tc>
          <w:tcPr>
            <w:tcW w:w="2274" w:type="dxa"/>
          </w:tcPr>
          <w:p w:rsidR="00232EB1" w:rsidRPr="007B77E4" w:rsidRDefault="00232EB1" w:rsidP="00022D4E">
            <w:pPr>
              <w:rPr>
                <w:sz w:val="24"/>
                <w:szCs w:val="24"/>
              </w:rPr>
            </w:pPr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русской поэзии</w:t>
            </w:r>
            <w:r w:rsidRPr="00077E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9" w:type="dxa"/>
          </w:tcPr>
          <w:p w:rsidR="00232EB1" w:rsidRPr="00077E45" w:rsidRDefault="00232EB1" w:rsidP="00D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устной творческой работы.</w:t>
            </w:r>
          </w:p>
        </w:tc>
        <w:tc>
          <w:tcPr>
            <w:tcW w:w="10110" w:type="dxa"/>
          </w:tcPr>
          <w:p w:rsidR="00232EB1" w:rsidRPr="002362F1" w:rsidRDefault="00232EB1" w:rsidP="00D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 «Сюжеты  и  образы  Библии  в  русской  и  мировой  культуре» </w:t>
            </w:r>
            <w:hyperlink r:id="rId14" w:tgtFrame="_blank" w:tooltip="Поделиться ссылкой" w:history="1">
              <w:r w:rsidRPr="002362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https://youtu.be/mG6VfGnmAWQ</w:t>
              </w:r>
            </w:hyperlink>
            <w:r w:rsidRPr="0023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в интернете и выучить любое стихотворение русских поэтов о православных двунадесятых праздниках.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A682A"/>
    <w:rsid w:val="000B3122"/>
    <w:rsid w:val="00107B06"/>
    <w:rsid w:val="00120FF3"/>
    <w:rsid w:val="00197F19"/>
    <w:rsid w:val="00232EB1"/>
    <w:rsid w:val="002941C8"/>
    <w:rsid w:val="002F6926"/>
    <w:rsid w:val="003D7916"/>
    <w:rsid w:val="00435C0E"/>
    <w:rsid w:val="004D5542"/>
    <w:rsid w:val="005E7BFD"/>
    <w:rsid w:val="006E4DE3"/>
    <w:rsid w:val="007B77E4"/>
    <w:rsid w:val="00860C61"/>
    <w:rsid w:val="008D61D7"/>
    <w:rsid w:val="009E5C0F"/>
    <w:rsid w:val="00A17C9A"/>
    <w:rsid w:val="00A66891"/>
    <w:rsid w:val="00AE0D8C"/>
    <w:rsid w:val="00B7519A"/>
    <w:rsid w:val="00BB7EE0"/>
    <w:rsid w:val="00BD4C2D"/>
    <w:rsid w:val="00D03EBA"/>
    <w:rsid w:val="00D14E3E"/>
    <w:rsid w:val="00D423BF"/>
    <w:rsid w:val="00D65BBD"/>
    <w:rsid w:val="00E1115B"/>
    <w:rsid w:val="00E61738"/>
    <w:rsid w:val="00FB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L4tNLDLcI" TargetMode="External"/><Relationship Id="rId13" Type="http://schemas.openxmlformats.org/officeDocument/2006/relationships/hyperlink" Target="https://avatars.mds.yandex.net/get-pdb/963327/e5a1d287-3cf0-4020-a789-48d36fef95dc/s1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znUEo7qGGI" TargetMode="External"/><Relationship Id="rId12" Type="http://schemas.openxmlformats.org/officeDocument/2006/relationships/hyperlink" Target="https://youtu.be/NhUyIr9sFF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nUnYBYcbQI" TargetMode="External"/><Relationship Id="rId11" Type="http://schemas.openxmlformats.org/officeDocument/2006/relationships/hyperlink" Target="https://ok.ru/video/1200271657648" TargetMode="External"/><Relationship Id="rId5" Type="http://schemas.openxmlformats.org/officeDocument/2006/relationships/hyperlink" Target="https://resh.edu.ru/subject/lesson/7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9S6UnK7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819194493575?fromTime=79" TargetMode="External"/><Relationship Id="rId14" Type="http://schemas.openxmlformats.org/officeDocument/2006/relationships/hyperlink" Target="https://youtu.be/mG6VfGnmA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6</cp:revision>
  <cp:lastPrinted>2020-04-29T09:11:00Z</cp:lastPrinted>
  <dcterms:created xsi:type="dcterms:W3CDTF">2020-04-29T07:11:00Z</dcterms:created>
  <dcterms:modified xsi:type="dcterms:W3CDTF">2020-04-29T09:37:00Z</dcterms:modified>
</cp:coreProperties>
</file>